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DDA9" w14:textId="0029BB90" w:rsidR="00305D60" w:rsidRPr="000105BC" w:rsidRDefault="00305D60" w:rsidP="001C4BAA">
      <w:pPr>
        <w:spacing w:after="0" w:line="240" w:lineRule="auto"/>
        <w:jc w:val="center"/>
        <w:rPr>
          <w:sz w:val="28"/>
          <w:szCs w:val="28"/>
          <w:lang w:val="ru-RU"/>
        </w:rPr>
      </w:pPr>
      <w:r w:rsidRPr="000105BC">
        <w:rPr>
          <w:rFonts w:ascii="GHEA Grapalat" w:eastAsia="Times New Roman" w:hAnsi="GHEA Grapalat" w:cs="Sylfaen"/>
          <w:b/>
          <w:sz w:val="28"/>
          <w:szCs w:val="28"/>
          <w:lang w:val="af-ZA" w:eastAsia="ru-RU"/>
        </w:rPr>
        <w:t>ЗАЯВЛЕНИЕ</w:t>
      </w:r>
    </w:p>
    <w:p w14:paraId="297753C3" w14:textId="7EB45AD1" w:rsidR="00305D60" w:rsidRPr="000105BC" w:rsidRDefault="00305D60" w:rsidP="001C4BA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105B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внести изменения в приглашение</w:t>
      </w:r>
    </w:p>
    <w:p w14:paraId="4C4097D0" w14:textId="77777777" w:rsidR="00305D60" w:rsidRDefault="00305D60" w:rsidP="00305D60">
      <w:pPr>
        <w:rPr>
          <w:lang w:val="ru-RU"/>
        </w:rPr>
      </w:pPr>
    </w:p>
    <w:p w14:paraId="133ADAC2" w14:textId="0A2F2100" w:rsidR="00305D60" w:rsidRDefault="00305D60" w:rsidP="000105BC">
      <w:pPr>
        <w:jc w:val="center"/>
        <w:rPr>
          <w:rFonts w:ascii="GHEA Grapalat" w:eastAsia="Times New Roman" w:hAnsi="GHEA Grapalat" w:cs="Sylfaen"/>
          <w:lang w:val="af-ZA" w:eastAsia="ru-RU"/>
        </w:rPr>
      </w:pPr>
      <w:r w:rsidRPr="00305D60">
        <w:rPr>
          <w:rFonts w:ascii="GHEA Grapalat" w:eastAsia="Times New Roman" w:hAnsi="GHEA Grapalat" w:cs="Sylfaen"/>
          <w:lang w:val="af-ZA" w:eastAsia="ru-RU"/>
        </w:rPr>
        <w:t xml:space="preserve">Данный текст заявления утвержден оценочной комиссией.  </w:t>
      </w:r>
      <w:r w:rsidRPr="00305D60">
        <w:rPr>
          <w:rFonts w:ascii="GHEA Grapalat" w:eastAsia="Times New Roman" w:hAnsi="GHEA Grapalat" w:cs="GHEA Grapalat"/>
          <w:lang w:val="af-ZA" w:eastAsia="ru-RU"/>
        </w:rPr>
        <w:t>Указ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305D60">
        <w:rPr>
          <w:rFonts w:ascii="GHEA Grapalat" w:eastAsia="Times New Roman" w:hAnsi="GHEA Grapalat" w:cs="GHEA Grapalat"/>
          <w:lang w:val="af-ZA" w:eastAsia="ru-RU"/>
        </w:rPr>
        <w:t>№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1 </w:t>
      </w:r>
      <w:r w:rsidRPr="00305D60">
        <w:rPr>
          <w:rFonts w:ascii="GHEA Grapalat" w:eastAsia="Times New Roman" w:hAnsi="GHEA Grapalat" w:cs="GHEA Grapalat"/>
          <w:lang w:val="af-ZA" w:eastAsia="ru-RU"/>
        </w:rPr>
        <w:t>от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04 </w:t>
      </w:r>
      <w:r w:rsidRPr="00305D60">
        <w:rPr>
          <w:rFonts w:ascii="GHEA Grapalat" w:eastAsia="Times New Roman" w:hAnsi="GHEA Grapalat" w:cs="GHEA Grapalat"/>
          <w:lang w:val="af-ZA" w:eastAsia="ru-RU"/>
        </w:rPr>
        <w:t>февраля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0105BC">
        <w:rPr>
          <w:rFonts w:ascii="GHEA Grapalat" w:eastAsia="Times New Roman" w:hAnsi="GHEA Grapalat" w:cs="Sylfaen"/>
          <w:lang w:val="ru-RU" w:eastAsia="ru-RU"/>
        </w:rPr>
        <w:t xml:space="preserve">                    </w:t>
      </w:r>
      <w:r w:rsidRPr="00305D60">
        <w:rPr>
          <w:rFonts w:ascii="GHEA Grapalat" w:eastAsia="Times New Roman" w:hAnsi="GHEA Grapalat" w:cs="Sylfaen"/>
          <w:lang w:val="af-ZA" w:eastAsia="ru-RU"/>
        </w:rPr>
        <w:t>2020</w:t>
      </w:r>
      <w:r w:rsidRPr="00305D60">
        <w:rPr>
          <w:rFonts w:ascii="GHEA Grapalat" w:eastAsia="Times New Roman" w:hAnsi="GHEA Grapalat" w:cs="GHEA Grapalat"/>
          <w:lang w:val="af-ZA" w:eastAsia="ru-RU"/>
        </w:rPr>
        <w:t>г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. </w:t>
      </w:r>
      <w:r w:rsidRPr="00305D60">
        <w:rPr>
          <w:rFonts w:ascii="GHEA Grapalat" w:eastAsia="Times New Roman" w:hAnsi="GHEA Grapalat" w:cs="GHEA Grapalat"/>
          <w:lang w:val="af-ZA" w:eastAsia="ru-RU"/>
        </w:rPr>
        <w:t>и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305D60">
        <w:rPr>
          <w:rFonts w:ascii="GHEA Grapalat" w:eastAsia="Times New Roman" w:hAnsi="GHEA Grapalat" w:cs="GHEA Grapalat"/>
          <w:lang w:val="af-ZA" w:eastAsia="ru-RU"/>
        </w:rPr>
        <w:t>опубликован</w:t>
      </w:r>
      <w:r w:rsidR="000105BC">
        <w:rPr>
          <w:rFonts w:ascii="GHEA Grapalat" w:eastAsia="Times New Roman" w:hAnsi="GHEA Grapalat" w:cs="GHEA Grapalat"/>
          <w:lang w:val="ru-RU" w:eastAsia="ru-RU"/>
        </w:rPr>
        <w:t xml:space="preserve"> 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Согласно статье 29 </w:t>
      </w:r>
      <w:r w:rsidR="000105BC">
        <w:rPr>
          <w:rFonts w:ascii="GHEA Grapalat" w:eastAsia="Times New Roman" w:hAnsi="GHEA Grapalat" w:cs="Sylfaen"/>
          <w:lang w:val="ru-RU" w:eastAsia="ru-RU"/>
        </w:rPr>
        <w:t>з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акона  </w:t>
      </w:r>
      <w:r w:rsidR="000105BC">
        <w:rPr>
          <w:rFonts w:ascii="GHEA Grapalat" w:eastAsia="Times New Roman" w:hAnsi="GHEA Grapalat" w:cs="Sylfaen"/>
          <w:lang w:val="ru-RU" w:eastAsia="ru-RU"/>
        </w:rPr>
        <w:t>«О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 закупках</w:t>
      </w:r>
      <w:r>
        <w:rPr>
          <w:rFonts w:ascii="GHEA Grapalat" w:eastAsia="Times New Roman" w:hAnsi="GHEA Grapalat" w:cs="Sylfaen"/>
          <w:lang w:val="ru-RU" w:eastAsia="ru-RU"/>
        </w:rPr>
        <w:t>»</w:t>
      </w:r>
      <w:r w:rsidR="000105BC">
        <w:rPr>
          <w:rFonts w:ascii="GHEA Grapalat" w:eastAsia="Times New Roman" w:hAnsi="GHEA Grapalat" w:cs="Sylfaen"/>
          <w:lang w:val="ru-RU" w:eastAsia="ru-RU"/>
        </w:rPr>
        <w:t xml:space="preserve"> </w:t>
      </w:r>
      <w:r w:rsidR="000105BC" w:rsidRPr="00305D60">
        <w:rPr>
          <w:rFonts w:ascii="GHEA Grapalat" w:eastAsia="Times New Roman" w:hAnsi="GHEA Grapalat" w:cs="Sylfaen"/>
          <w:lang w:val="af-ZA" w:eastAsia="ru-RU"/>
        </w:rPr>
        <w:t>РА</w:t>
      </w:r>
    </w:p>
    <w:p w14:paraId="4270E2BB" w14:textId="77777777" w:rsidR="000105BC" w:rsidRDefault="000105BC" w:rsidP="00305D60">
      <w:pPr>
        <w:rPr>
          <w:rFonts w:ascii="GHEA Grapalat" w:eastAsia="Times New Roman" w:hAnsi="GHEA Grapalat" w:cs="Sylfaen"/>
          <w:lang w:val="af-ZA" w:eastAsia="ru-RU"/>
        </w:rPr>
      </w:pPr>
      <w:bookmarkStart w:id="0" w:name="_GoBack"/>
      <w:bookmarkEnd w:id="0"/>
    </w:p>
    <w:p w14:paraId="3636632A" w14:textId="4E521E3D" w:rsidR="00305D60" w:rsidRPr="00AB7BBC" w:rsidRDefault="00305D60" w:rsidP="00305D60">
      <w:pPr>
        <w:ind w:firstLine="709"/>
        <w:jc w:val="both"/>
        <w:rPr>
          <w:rFonts w:ascii="GHEA Grapalat" w:hAnsi="GHEA Grapalat" w:cs="Sylfaen"/>
          <w:lang w:val="hy-AM"/>
        </w:rPr>
      </w:pPr>
      <w:r w:rsidRPr="00305D60">
        <w:rPr>
          <w:rFonts w:ascii="GHEA Grapalat" w:eastAsia="Times New Roman" w:hAnsi="GHEA Grapalat" w:cs="Sylfaen"/>
          <w:lang w:val="af-ZA" w:eastAsia="ru-RU"/>
        </w:rPr>
        <w:t xml:space="preserve">Комитет по оценке </w:t>
      </w:r>
      <w:r w:rsidR="000105BC" w:rsidRPr="00305D60">
        <w:rPr>
          <w:rFonts w:ascii="GHEA Grapalat" w:eastAsia="Times New Roman" w:hAnsi="GHEA Grapalat" w:cs="Sylfaen"/>
          <w:lang w:val="af-ZA" w:eastAsia="ru-RU"/>
        </w:rPr>
        <w:t>кодом</w:t>
      </w:r>
      <w:r w:rsidR="000105BC">
        <w:rPr>
          <w:rFonts w:ascii="GHEA Grapalat" w:eastAsia="Times New Roman" w:hAnsi="GHEA Grapalat" w:cs="Sylfaen"/>
          <w:lang w:val="ru-RU" w:eastAsia="ru-RU"/>
        </w:rPr>
        <w:t xml:space="preserve"> </w:t>
      </w:r>
      <w:r w:rsidR="000105BC" w:rsidRPr="0015267F">
        <w:rPr>
          <w:rFonts w:ascii="GHEA Grapalat" w:hAnsi="GHEA Grapalat"/>
          <w:color w:val="C00000"/>
        </w:rPr>
        <w:t>BTAN</w:t>
      </w:r>
      <w:r w:rsidR="000105BC" w:rsidRPr="000105BC">
        <w:rPr>
          <w:rFonts w:ascii="GHEA Grapalat" w:hAnsi="GHEA Grapalat"/>
          <w:color w:val="C00000"/>
          <w:lang w:val="ru-RU"/>
        </w:rPr>
        <w:t xml:space="preserve">- </w:t>
      </w:r>
      <w:r w:rsidR="000105BC" w:rsidRPr="0015267F">
        <w:rPr>
          <w:rFonts w:ascii="GHEA Grapalat" w:hAnsi="GHEA Grapalat"/>
          <w:color w:val="C00000"/>
        </w:rPr>
        <w:t>GHTsDzB</w:t>
      </w:r>
      <w:r w:rsidR="000105BC" w:rsidRPr="000105BC">
        <w:rPr>
          <w:rFonts w:ascii="GHEA Grapalat" w:hAnsi="GHEA Grapalat"/>
          <w:color w:val="C00000"/>
          <w:lang w:val="ru-RU"/>
        </w:rPr>
        <w:t>-2020/0</w:t>
      </w:r>
      <w:r w:rsidR="000105BC">
        <w:rPr>
          <w:rFonts w:ascii="GHEA Grapalat" w:hAnsi="GHEA Grapalat"/>
          <w:color w:val="C00000"/>
          <w:lang w:val="hy-AM"/>
        </w:rPr>
        <w:t>2</w:t>
      </w:r>
      <w:r w:rsidR="000105BC" w:rsidRPr="000105BC">
        <w:rPr>
          <w:rFonts w:ascii="GHEA Grapalat" w:hAnsi="GHEA Grapalat"/>
          <w:color w:val="C00000"/>
          <w:lang w:val="ru-RU"/>
        </w:rPr>
        <w:t xml:space="preserve"> </w:t>
      </w:r>
      <w:r w:rsidRPr="00305D60">
        <w:rPr>
          <w:rFonts w:ascii="GHEA Grapalat" w:eastAsia="Times New Roman" w:hAnsi="GHEA Grapalat" w:cs="Sylfaen"/>
          <w:lang w:val="af-ZA" w:eastAsia="ru-RU"/>
        </w:rPr>
        <w:t xml:space="preserve">процедур закупок, организованный с целью удовлетворения потребностей </w:t>
      </w:r>
      <w:r w:rsidR="000105BC" w:rsidRPr="000105BC">
        <w:rPr>
          <w:rFonts w:ascii="GHEA Grapalat" w:eastAsia="Times New Roman" w:hAnsi="GHEA Grapalat" w:cs="Sylfaen"/>
          <w:lang w:val="af-ZA" w:eastAsia="ru-RU"/>
        </w:rPr>
        <w:t xml:space="preserve">министерство высокотехнологической промышленности РА </w:t>
      </w:r>
      <w:r w:rsidRPr="00305D60">
        <w:rPr>
          <w:rFonts w:ascii="GHEA Grapalat" w:eastAsia="Times New Roman" w:hAnsi="GHEA Grapalat" w:cs="Sylfaen"/>
          <w:lang w:val="af-ZA" w:eastAsia="ru-RU"/>
        </w:rPr>
        <w:t>в техническом обслуживании и ремонте оборудования, ниже представляет причины изменения приглашения с тем же кодом и кратким описанием изменений</w:t>
      </w:r>
      <w:r>
        <w:rPr>
          <w:rFonts w:ascii="GHEA Grapalat" w:eastAsia="Times New Roman" w:hAnsi="GHEA Grapalat" w:cs="Sylfaen"/>
          <w:lang w:val="af-ZA" w:eastAsia="ru-RU"/>
        </w:rPr>
        <w:t>:</w:t>
      </w:r>
    </w:p>
    <w:p w14:paraId="59C0CEA2" w14:textId="77777777" w:rsidR="00305D60" w:rsidRPr="00305D60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af-ZA"/>
        </w:rPr>
      </w:pPr>
      <w:r w:rsidRPr="00305D60">
        <w:rPr>
          <w:rFonts w:ascii="GHEA Grapalat" w:hAnsi="GHEA Grapalat" w:cs="Sylfaen"/>
          <w:lang w:val="af-ZA"/>
        </w:rPr>
        <w:t>Появление перемен</w:t>
      </w:r>
    </w:p>
    <w:p w14:paraId="5BB86EFD" w14:textId="36DC1FFB" w:rsidR="00305D60" w:rsidRPr="00305D60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hy-AM"/>
        </w:rPr>
      </w:pPr>
      <w:r w:rsidRPr="00305D60">
        <w:rPr>
          <w:rFonts w:ascii="GHEA Grapalat" w:hAnsi="GHEA Grapalat" w:cs="Sylfaen"/>
          <w:lang w:val="af-ZA"/>
        </w:rPr>
        <w:t xml:space="preserve">причина </w:t>
      </w:r>
      <w:r>
        <w:rPr>
          <w:rFonts w:ascii="GHEA Grapalat" w:hAnsi="GHEA Grapalat" w:cs="Sylfaen"/>
          <w:lang w:val="af-ZA"/>
        </w:rPr>
        <w:t xml:space="preserve"> </w:t>
      </w:r>
      <w:r w:rsidRPr="00AB7BBC">
        <w:rPr>
          <w:rFonts w:ascii="GHEA Grapalat" w:hAnsi="GHEA Grapalat"/>
          <w:lang w:val="af-ZA"/>
        </w:rPr>
        <w:t>N 1</w:t>
      </w:r>
      <w:r w:rsidR="000105BC">
        <w:rPr>
          <w:rFonts w:ascii="GHEA Grapalat" w:hAnsi="GHEA Grapalat"/>
          <w:lang w:val="ru-RU"/>
        </w:rPr>
        <w:t>:</w:t>
      </w:r>
      <w:r w:rsidRPr="00AB7BBC">
        <w:rPr>
          <w:rFonts w:ascii="GHEA Grapalat" w:hAnsi="GHEA Grapalat"/>
          <w:lang w:val="hy-AM"/>
        </w:rPr>
        <w:t xml:space="preserve"> </w:t>
      </w:r>
      <w:r w:rsidRPr="00AB7BBC">
        <w:rPr>
          <w:rFonts w:ascii="GHEA Grapalat" w:hAnsi="GHEA Grapalat"/>
          <w:lang w:val="af-ZA"/>
        </w:rPr>
        <w:t xml:space="preserve"> </w:t>
      </w:r>
      <w:r w:rsidRPr="00AB7BBC">
        <w:rPr>
          <w:rFonts w:ascii="GHEA Grapalat" w:hAnsi="GHEA Grapalat"/>
          <w:lang w:val="hy-AM"/>
        </w:rPr>
        <w:tab/>
      </w:r>
      <w:r w:rsidRPr="00305D60">
        <w:rPr>
          <w:rFonts w:ascii="GHEA Grapalat" w:hAnsi="GHEA Grapalat"/>
          <w:lang w:val="hy-AM"/>
        </w:rPr>
        <w:t>Изменение в техническом описании приглашения</w:t>
      </w:r>
    </w:p>
    <w:p w14:paraId="4D86BEEB" w14:textId="77777777" w:rsidR="00305D60" w:rsidRPr="00AB7BBC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af-ZA"/>
        </w:rPr>
      </w:pPr>
    </w:p>
    <w:p w14:paraId="45572380" w14:textId="4DF329F7" w:rsidR="00305D60" w:rsidRPr="00305D60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af-ZA"/>
        </w:rPr>
      </w:pPr>
      <w:r w:rsidRPr="00305D60">
        <w:rPr>
          <w:rFonts w:ascii="GHEA Grapalat" w:hAnsi="GHEA Grapalat" w:cs="Sylfaen"/>
          <w:lang w:val="af-ZA"/>
        </w:rPr>
        <w:t xml:space="preserve">Описание изменения: </w:t>
      </w:r>
      <w:r w:rsidRPr="00AB7BBC">
        <w:rPr>
          <w:rFonts w:ascii="GHEA Grapalat" w:hAnsi="GHEA Grapalat" w:cs="Sylfaen"/>
          <w:lang w:val="hy-AM"/>
        </w:rPr>
        <w:t xml:space="preserve"> </w:t>
      </w:r>
      <w:r w:rsidRPr="00AB7BBC">
        <w:rPr>
          <w:rFonts w:ascii="GHEA Grapalat" w:hAnsi="GHEA Grapalat" w:cs="Sylfaen"/>
          <w:lang w:val="af-ZA"/>
        </w:rPr>
        <w:t xml:space="preserve"> </w:t>
      </w:r>
      <w:r w:rsidRPr="00AB7BBC">
        <w:rPr>
          <w:rFonts w:ascii="GHEA Grapalat" w:hAnsi="GHEA Grapalat" w:cs="Sylfaen"/>
          <w:lang w:val="hy-AM"/>
        </w:rPr>
        <w:tab/>
      </w:r>
      <w:r w:rsidRPr="00305D60">
        <w:rPr>
          <w:rFonts w:ascii="GHEA Grapalat" w:hAnsi="GHEA Grapalat" w:cs="Sylfaen"/>
          <w:lang w:val="hy-AM"/>
        </w:rPr>
        <w:t>Новая техническая спецификация была введена с изменением</w:t>
      </w:r>
    </w:p>
    <w:p w14:paraId="3AF9AF15" w14:textId="77777777" w:rsidR="00305D60" w:rsidRPr="00AB7BBC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hy-AM"/>
        </w:rPr>
      </w:pPr>
    </w:p>
    <w:p w14:paraId="17BE7A58" w14:textId="4023DBDE" w:rsidR="00305D60" w:rsidRPr="00305D60" w:rsidRDefault="00305D60" w:rsidP="00305D60">
      <w:pPr>
        <w:tabs>
          <w:tab w:val="left" w:pos="4320"/>
        </w:tabs>
        <w:ind w:left="4320" w:hanging="3600"/>
        <w:jc w:val="both"/>
        <w:rPr>
          <w:rFonts w:ascii="GHEA Grapalat" w:hAnsi="GHEA Grapalat" w:cs="Sylfaen"/>
          <w:lang w:val="ru-RU"/>
        </w:rPr>
      </w:pPr>
      <w:r w:rsidRPr="00305D60">
        <w:rPr>
          <w:rFonts w:ascii="GHEA Grapalat" w:hAnsi="GHEA Grapalat" w:cs="Sylfaen"/>
          <w:lang w:val="hy-AM"/>
        </w:rPr>
        <w:t>О</w:t>
      </w:r>
      <w:r w:rsidRPr="00305D60">
        <w:rPr>
          <w:rFonts w:ascii="GHEA Grapalat" w:hAnsi="GHEA Grapalat" w:cs="Sylfaen"/>
          <w:lang w:val="af-ZA"/>
        </w:rPr>
        <w:t>снавания изменения:</w:t>
      </w:r>
      <w:r w:rsidRPr="00AB7BBC">
        <w:rPr>
          <w:rFonts w:ascii="GHEA Grapalat" w:hAnsi="GHEA Grapalat" w:cs="Sylfaen"/>
          <w:lang w:val="hy-AM"/>
        </w:rPr>
        <w:tab/>
      </w:r>
      <w:r w:rsidRPr="00305D60">
        <w:rPr>
          <w:rFonts w:ascii="GHEA Grapalat" w:hAnsi="GHEA Grapalat" w:cs="Sylfaen"/>
          <w:lang w:val="hy-AM"/>
        </w:rPr>
        <w:t xml:space="preserve">Статья </w:t>
      </w:r>
      <w:r w:rsidRPr="00AB7BBC">
        <w:rPr>
          <w:rFonts w:ascii="GHEA Grapalat" w:hAnsi="GHEA Grapalat" w:cs="Sylfaen"/>
          <w:lang w:val="hy-AM"/>
        </w:rPr>
        <w:t>29-</w:t>
      </w:r>
      <w:r w:rsidRPr="00305D60">
        <w:rPr>
          <w:rFonts w:ascii="GHEA Grapalat" w:hAnsi="GHEA Grapalat" w:cs="Sylfaen"/>
          <w:lang w:val="hy-AM"/>
        </w:rPr>
        <w:t>ый</w:t>
      </w:r>
      <w:r w:rsidRPr="00AB7BBC">
        <w:rPr>
          <w:rFonts w:ascii="GHEA Grapalat" w:hAnsi="GHEA Grapalat" w:cs="Sylfaen"/>
          <w:lang w:val="hy-AM"/>
        </w:rPr>
        <w:t xml:space="preserve">  4-</w:t>
      </w:r>
      <w:r>
        <w:rPr>
          <w:rFonts w:ascii="GHEA Grapalat" w:hAnsi="GHEA Grapalat" w:cs="Sylfaen"/>
          <w:lang w:val="ru-RU"/>
        </w:rPr>
        <w:t>ый</w:t>
      </w:r>
      <w:r w:rsidRPr="00AB7BB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ru-RU"/>
        </w:rPr>
        <w:t>отдел   з</w:t>
      </w:r>
      <w:r w:rsidRPr="00305D60">
        <w:rPr>
          <w:rFonts w:ascii="GHEA Grapalat" w:hAnsi="GHEA Grapalat" w:cs="Sylfaen"/>
          <w:lang w:val="ru-RU"/>
        </w:rPr>
        <w:t>акон</w:t>
      </w:r>
      <w:r w:rsidRPr="00AB7BBC">
        <w:rPr>
          <w:rFonts w:ascii="GHEA Grapalat" w:hAnsi="GHEA Grapalat"/>
          <w:lang w:val="af-ZA"/>
        </w:rPr>
        <w:tab/>
      </w:r>
      <w:r w:rsidRPr="00305D60">
        <w:rPr>
          <w:rFonts w:ascii="GHEA Grapalat" w:hAnsi="GHEA Grapalat" w:cs="Sylfaen"/>
          <w:lang w:val="hy-AM"/>
        </w:rPr>
        <w:t>«О закупках»</w:t>
      </w:r>
      <w:r>
        <w:rPr>
          <w:rFonts w:ascii="GHEA Grapalat" w:hAnsi="GHEA Grapalat" w:cs="Sylfaen"/>
          <w:lang w:val="ru-RU"/>
        </w:rPr>
        <w:t xml:space="preserve"> РА</w:t>
      </w:r>
    </w:p>
    <w:p w14:paraId="016840EA" w14:textId="77777777" w:rsidR="00305D60" w:rsidRPr="00AB7BBC" w:rsidRDefault="00305D60" w:rsidP="00305D60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14:paraId="178EF44D" w14:textId="10E8530B" w:rsidR="00305D60" w:rsidRPr="00AB7BBC" w:rsidRDefault="00305D60" w:rsidP="00305D60">
      <w:pPr>
        <w:ind w:firstLine="709"/>
        <w:jc w:val="both"/>
        <w:rPr>
          <w:rFonts w:ascii="GHEA Grapalat" w:hAnsi="GHEA Grapalat" w:cs="Sylfaen"/>
          <w:lang w:val="hy-AM"/>
        </w:rPr>
      </w:pPr>
      <w:r w:rsidRPr="00305D60">
        <w:rPr>
          <w:rFonts w:ascii="GHEA Grapalat" w:hAnsi="GHEA Grapalat" w:cs="Sylfaen"/>
          <w:lang w:val="af-ZA"/>
        </w:rPr>
        <w:t xml:space="preserve">Для получения дополнительной информации об этом объявлении, пожалуйста, свяжитесь с Гор Есаяном, секретарем оценочной комиссии </w:t>
      </w:r>
      <w:r w:rsidR="000105BC" w:rsidRPr="0015267F">
        <w:rPr>
          <w:rFonts w:ascii="GHEA Grapalat" w:hAnsi="GHEA Grapalat"/>
          <w:color w:val="C00000"/>
        </w:rPr>
        <w:t>BTAN</w:t>
      </w:r>
      <w:r w:rsidR="000105BC" w:rsidRPr="000105BC">
        <w:rPr>
          <w:rFonts w:ascii="GHEA Grapalat" w:hAnsi="GHEA Grapalat"/>
          <w:color w:val="C00000"/>
          <w:lang w:val="ru-RU"/>
        </w:rPr>
        <w:t xml:space="preserve">- </w:t>
      </w:r>
      <w:r w:rsidR="000105BC" w:rsidRPr="0015267F">
        <w:rPr>
          <w:rFonts w:ascii="GHEA Grapalat" w:hAnsi="GHEA Grapalat"/>
          <w:color w:val="C00000"/>
        </w:rPr>
        <w:t>GHTsDzB</w:t>
      </w:r>
      <w:r w:rsidR="000105BC" w:rsidRPr="000105BC">
        <w:rPr>
          <w:rFonts w:ascii="GHEA Grapalat" w:hAnsi="GHEA Grapalat"/>
          <w:color w:val="C00000"/>
          <w:lang w:val="ru-RU"/>
        </w:rPr>
        <w:t>-2020/0</w:t>
      </w:r>
      <w:r w:rsidR="000105BC">
        <w:rPr>
          <w:rFonts w:ascii="GHEA Grapalat" w:hAnsi="GHEA Grapalat"/>
          <w:color w:val="C00000"/>
          <w:lang w:val="hy-AM"/>
        </w:rPr>
        <w:t>2</w:t>
      </w:r>
      <w:r w:rsidRPr="00305D60">
        <w:rPr>
          <w:rFonts w:ascii="GHEA Grapalat" w:hAnsi="GHEA Grapalat" w:cs="Sylfaen"/>
          <w:lang w:val="af-ZA"/>
        </w:rPr>
        <w:t>.</w:t>
      </w:r>
    </w:p>
    <w:p w14:paraId="623EF6A7" w14:textId="77777777" w:rsidR="00305D60" w:rsidRPr="00AB7BBC" w:rsidRDefault="00305D60" w:rsidP="00305D60">
      <w:pPr>
        <w:ind w:firstLine="709"/>
        <w:jc w:val="both"/>
        <w:rPr>
          <w:rFonts w:ascii="GHEA Grapalat" w:hAnsi="GHEA Grapalat" w:cs="Sylfaen"/>
          <w:i/>
          <w:lang w:val="hy-AM"/>
        </w:rPr>
      </w:pPr>
    </w:p>
    <w:p w14:paraId="2489515A" w14:textId="24FF868E" w:rsidR="00305D60" w:rsidRPr="002D702F" w:rsidRDefault="00305D60" w:rsidP="00305D60">
      <w:pPr>
        <w:spacing w:after="240" w:line="360" w:lineRule="auto"/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ru-RU"/>
        </w:rPr>
        <w:t>Тел</w:t>
      </w:r>
      <w:r w:rsidRPr="00AB7BBC">
        <w:rPr>
          <w:rFonts w:ascii="GHEA Grapalat" w:hAnsi="GHEA Grapalat" w:cs="Sylfaen"/>
          <w:lang w:val="af-ZA"/>
        </w:rPr>
        <w:t>՝</w:t>
      </w:r>
      <w:r w:rsidRPr="00AB7BBC">
        <w:rPr>
          <w:rFonts w:ascii="GHEA Grapalat" w:hAnsi="GHEA Grapalat" w:cs="Sylfaen"/>
          <w:lang w:val="hy-AM"/>
        </w:rPr>
        <w:t xml:space="preserve"> +374 </w:t>
      </w:r>
      <w:r w:rsidRPr="002D702F">
        <w:rPr>
          <w:rFonts w:ascii="GHEA Grapalat" w:hAnsi="GHEA Grapalat" w:cs="Sylfaen"/>
          <w:lang w:val="hy-AM"/>
        </w:rPr>
        <w:t>1</w:t>
      </w:r>
      <w:r w:rsidRPr="00AB7BBC">
        <w:rPr>
          <w:rFonts w:ascii="GHEA Grapalat" w:hAnsi="GHEA Grapalat" w:cs="Sylfaen"/>
          <w:lang w:val="hy-AM"/>
        </w:rPr>
        <w:t xml:space="preserve">0 </w:t>
      </w:r>
      <w:r w:rsidRPr="002D702F">
        <w:rPr>
          <w:rFonts w:ascii="GHEA Grapalat" w:hAnsi="GHEA Grapalat" w:cs="Sylfaen"/>
          <w:lang w:val="hy-AM"/>
        </w:rPr>
        <w:t>59 00 38</w:t>
      </w:r>
    </w:p>
    <w:p w14:paraId="5EC03D71" w14:textId="0977916A" w:rsidR="001C4BAA" w:rsidRDefault="00305D60" w:rsidP="00305D60">
      <w:pPr>
        <w:rPr>
          <w:rStyle w:val="Hyperlink"/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ru-RU"/>
        </w:rPr>
        <w:t xml:space="preserve">          </w:t>
      </w:r>
      <w:r w:rsidRPr="00305D60">
        <w:rPr>
          <w:rFonts w:ascii="GHEA Grapalat" w:hAnsi="GHEA Grapalat" w:cs="Sylfaen"/>
          <w:lang w:val="af-ZA"/>
        </w:rPr>
        <w:t xml:space="preserve">электронная почта </w:t>
      </w:r>
      <w:r w:rsidRPr="00AB7BBC">
        <w:rPr>
          <w:rFonts w:ascii="GHEA Grapalat" w:hAnsi="GHEA Grapalat" w:cs="Sylfaen"/>
          <w:lang w:val="af-ZA"/>
        </w:rPr>
        <w:t>՝</w:t>
      </w:r>
      <w:r w:rsidRPr="00AB7BB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hyperlink r:id="rId6" w:history="1">
        <w:r w:rsidRPr="00BC4CEC">
          <w:rPr>
            <w:rStyle w:val="Hyperlink"/>
            <w:rFonts w:ascii="GHEA Grapalat" w:hAnsi="GHEA Grapalat"/>
            <w:i/>
            <w:lang w:val="af-ZA"/>
          </w:rPr>
          <w:t>www.procurement@hti.am</w:t>
        </w:r>
      </w:hyperlink>
    </w:p>
    <w:p w14:paraId="1B3CA244" w14:textId="77777777" w:rsidR="001C4BAA" w:rsidRDefault="001C4BAA" w:rsidP="00305D60">
      <w:pPr>
        <w:rPr>
          <w:rFonts w:ascii="GHEA Grapalat" w:eastAsia="Times New Roman" w:hAnsi="GHEA Grapalat" w:cs="Sylfaen"/>
          <w:lang w:val="af-ZA" w:eastAsia="ru-RU"/>
        </w:rPr>
      </w:pPr>
    </w:p>
    <w:p w14:paraId="4B124F6C" w14:textId="3C0C6AC5" w:rsidR="00305D60" w:rsidRPr="001C4BAA" w:rsidRDefault="001C4BAA" w:rsidP="001C4BAA">
      <w:pPr>
        <w:tabs>
          <w:tab w:val="left" w:pos="3645"/>
        </w:tabs>
        <w:jc w:val="center"/>
        <w:rPr>
          <w:rFonts w:ascii="GHEA Grapalat" w:eastAsia="Times New Roman" w:hAnsi="GHEA Grapalat" w:cs="Sylfaen"/>
          <w:color w:val="FF0000"/>
          <w:sz w:val="24"/>
          <w:szCs w:val="24"/>
          <w:lang w:val="af-ZA" w:eastAsia="ru-RU"/>
        </w:rPr>
      </w:pPr>
      <w:r w:rsidRPr="001C4BAA">
        <w:rPr>
          <w:rFonts w:ascii="GHEA Grapalat" w:eastAsia="Times New Roman" w:hAnsi="GHEA Grapalat" w:cs="Sylfaen"/>
          <w:color w:val="FF0000"/>
          <w:sz w:val="24"/>
          <w:szCs w:val="24"/>
          <w:lang w:val="af-ZA" w:eastAsia="ru-RU"/>
        </w:rPr>
        <w:t>министерство высокотехнологической промышленности РА</w:t>
      </w:r>
    </w:p>
    <w:sectPr w:rsidR="00305D60" w:rsidRPr="001C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1495" w14:textId="77777777" w:rsidR="005C443B" w:rsidRDefault="005C443B" w:rsidP="000105BC">
      <w:pPr>
        <w:spacing w:after="0" w:line="240" w:lineRule="auto"/>
      </w:pPr>
      <w:r>
        <w:separator/>
      </w:r>
    </w:p>
  </w:endnote>
  <w:endnote w:type="continuationSeparator" w:id="0">
    <w:p w14:paraId="51855782" w14:textId="77777777" w:rsidR="005C443B" w:rsidRDefault="005C443B" w:rsidP="000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95804" w14:textId="77777777" w:rsidR="005C443B" w:rsidRDefault="005C443B" w:rsidP="000105BC">
      <w:pPr>
        <w:spacing w:after="0" w:line="240" w:lineRule="auto"/>
      </w:pPr>
      <w:r>
        <w:separator/>
      </w:r>
    </w:p>
  </w:footnote>
  <w:footnote w:type="continuationSeparator" w:id="0">
    <w:p w14:paraId="1CB3A87D" w14:textId="77777777" w:rsidR="005C443B" w:rsidRDefault="005C443B" w:rsidP="0001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C"/>
    <w:rsid w:val="000105BC"/>
    <w:rsid w:val="001C4BAA"/>
    <w:rsid w:val="00305D60"/>
    <w:rsid w:val="005C443B"/>
    <w:rsid w:val="008632B8"/>
    <w:rsid w:val="00A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C33F"/>
  <w15:chartTrackingRefBased/>
  <w15:docId w15:val="{74BF898A-B562-49FB-8EC5-627200E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05D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5D6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iPriority w:val="99"/>
    <w:rsid w:val="00305D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BC"/>
  </w:style>
  <w:style w:type="paragraph" w:styleId="Footer">
    <w:name w:val="footer"/>
    <w:basedOn w:val="Normal"/>
    <w:link w:val="FooterChar"/>
    <w:uiPriority w:val="99"/>
    <w:unhideWhenUsed/>
    <w:rsid w:val="0001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urement@hti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Yesayan</dc:creator>
  <cp:keywords/>
  <dc:description/>
  <cp:lastModifiedBy>Artur Baghdasaryan</cp:lastModifiedBy>
  <cp:revision>3</cp:revision>
  <dcterms:created xsi:type="dcterms:W3CDTF">2020-02-04T10:18:00Z</dcterms:created>
  <dcterms:modified xsi:type="dcterms:W3CDTF">2020-02-04T12:51:00Z</dcterms:modified>
</cp:coreProperties>
</file>